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D7566F">
      <w:r>
        <w:rPr>
          <w:noProof/>
        </w:rPr>
        <w:pict>
          <v:group id="_x0000_s1031" style="position:absolute;margin-left:35.5pt;margin-top:18pt;width:432.3pt;height:234pt;z-index:251663360" coordorigin="1740,1440" coordsize="8646,4680" wrapcoords="-37 0 -37 21530 21637 21530 21637 0 -37 0">
            <v:shapetype id="_x0000_t202" coordsize="21600,21600" o:spt="202" path="m0,0l0,21600,21600,21600,21600,0xe">
              <v:stroke joinstyle="miter"/>
              <v:path gradientshapeok="t" o:connecttype="rect"/>
            </v:shapetype>
            <v:shape id="_x0000_s1027" type="#_x0000_t202" style="position:absolute;left:1740;top:1440;width:8646;height:4680;mso-wrap-edited:f;mso-position-horizontal:absolute;mso-position-vertical:absolute" o:regroupid="1" filled="f" strokecolor="black [3213]" strokeweight="1pt">
              <v:fill o:detectmouseclick="t"/>
              <v:textbox style="mso-next-textbox:#_x0000_s1027" inset=",7.2pt,,7.2pt">
                <w:txbxContent>
                  <w:p w:rsidR="00931176" w:rsidRDefault="00931176" w:rsidP="00EC0834">
                    <w:pPr>
                      <w:rPr>
                        <w:rFonts w:ascii="Comic Sans MS" w:hAnsi="Comic Sans MS"/>
                        <w:sz w:val="20"/>
                      </w:rPr>
                    </w:pPr>
                    <w:r>
                      <w:rPr>
                        <w:rFonts w:ascii="Comic Sans MS" w:hAnsi="Comic Sans MS"/>
                        <w:sz w:val="20"/>
                      </w:rPr>
                      <w:t>Name</w:t>
                    </w:r>
                    <w:proofErr w:type="gramStart"/>
                    <w:r>
                      <w:rPr>
                        <w:rFonts w:ascii="Comic Sans MS" w:hAnsi="Comic Sans MS"/>
                        <w:sz w:val="20"/>
                      </w:rPr>
                      <w:t>:_</w:t>
                    </w:r>
                    <w:proofErr w:type="gramEnd"/>
                    <w:r>
                      <w:rPr>
                        <w:rFonts w:ascii="Comic Sans MS" w:hAnsi="Comic Sans MS"/>
                        <w:sz w:val="20"/>
                      </w:rPr>
                      <w:t>__________________________________</w:t>
                    </w:r>
                    <w:r>
                      <w:rPr>
                        <w:rFonts w:ascii="Comic Sans MS" w:hAnsi="Comic Sans MS"/>
                        <w:sz w:val="20"/>
                      </w:rPr>
                      <w:tab/>
                      <w:t xml:space="preserve">           </w:t>
                    </w:r>
                    <w:r w:rsidRPr="00014FD1">
                      <w:rPr>
                        <w:rFonts w:ascii="Comic Sans MS" w:hAnsi="Comic Sans MS"/>
                        <w:sz w:val="20"/>
                      </w:rPr>
                      <w:t>Date: ____</w:t>
                    </w:r>
                    <w:r>
                      <w:rPr>
                        <w:rFonts w:ascii="Comic Sans MS" w:hAnsi="Comic Sans MS"/>
                        <w:sz w:val="20"/>
                      </w:rPr>
                      <w:t>__  (2.G.3)</w:t>
                    </w:r>
                  </w:p>
                  <w:p w:rsidR="00931176" w:rsidRDefault="00931176" w:rsidP="00EC0834">
                    <w:pPr>
                      <w:rPr>
                        <w:rFonts w:ascii="Comic Sans MS" w:hAnsi="Comic Sans MS"/>
                        <w:sz w:val="20"/>
                      </w:rPr>
                    </w:pPr>
                  </w:p>
                  <w:p w:rsidR="00931176" w:rsidRDefault="00931176" w:rsidP="00EC0834">
                    <w:pPr>
                      <w:rPr>
                        <w:rFonts w:ascii="Comic Sans MS" w:hAnsi="Comic Sans MS"/>
                        <w:sz w:val="20"/>
                      </w:rPr>
                    </w:pPr>
                    <w:r>
                      <w:rPr>
                        <w:rFonts w:ascii="Comic Sans MS" w:hAnsi="Comic Sans MS"/>
                        <w:sz w:val="20"/>
                      </w:rPr>
                      <w:t>Partition the circles into equal shares.</w:t>
                    </w:r>
                  </w:p>
                  <w:p w:rsidR="00931176" w:rsidRDefault="00931176" w:rsidP="00EC0834">
                    <w:pPr>
                      <w:rPr>
                        <w:rFonts w:ascii="Comic Sans MS" w:hAnsi="Comic Sans MS"/>
                        <w:sz w:val="20"/>
                      </w:rPr>
                    </w:pPr>
                  </w:p>
                  <w:p w:rsidR="00931176" w:rsidRPr="00014FD1" w:rsidRDefault="00931176" w:rsidP="00931176">
                    <w:pPr>
                      <w:ind w:firstLine="720"/>
                      <w:rPr>
                        <w:rFonts w:ascii="Comic Sans MS" w:hAnsi="Comic Sans MS"/>
                        <w:sz w:val="20"/>
                      </w:rPr>
                    </w:pPr>
                    <w:r>
                      <w:rPr>
                        <w:rFonts w:ascii="Comic Sans MS" w:hAnsi="Comic Sans MS"/>
                        <w:sz w:val="20"/>
                      </w:rPr>
                      <w:t>A. HALF</w:t>
                    </w:r>
                    <w:r>
                      <w:rPr>
                        <w:rFonts w:ascii="Comic Sans MS" w:hAnsi="Comic Sans MS"/>
                        <w:sz w:val="20"/>
                      </w:rPr>
                      <w:tab/>
                    </w:r>
                    <w:r>
                      <w:rPr>
                        <w:rFonts w:ascii="Comic Sans MS" w:hAnsi="Comic Sans MS"/>
                        <w:sz w:val="20"/>
                      </w:rPr>
                      <w:tab/>
                      <w:t xml:space="preserve">           B. THIRDS</w:t>
                    </w:r>
                    <w:r>
                      <w:rPr>
                        <w:rFonts w:ascii="Comic Sans MS" w:hAnsi="Comic Sans MS"/>
                        <w:sz w:val="20"/>
                      </w:rPr>
                      <w:tab/>
                      <w:t xml:space="preserve">      </w:t>
                    </w:r>
                    <w:r>
                      <w:rPr>
                        <w:rFonts w:ascii="Comic Sans MS" w:hAnsi="Comic Sans MS"/>
                        <w:sz w:val="20"/>
                      </w:rPr>
                      <w:tab/>
                    </w:r>
                    <w:r>
                      <w:rPr>
                        <w:rFonts w:ascii="Comic Sans MS" w:hAnsi="Comic Sans MS"/>
                        <w:sz w:val="20"/>
                      </w:rPr>
                      <w:tab/>
                      <w:t xml:space="preserve">  C. FOURTHS</w:t>
                    </w:r>
                  </w:p>
                </w:txbxContent>
              </v:textbox>
            </v:shape>
            <v:oval id="_x0000_s1028" style="position:absolute;left:2460;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o:regroupid="1" filled="f" fillcolor="#3f80cd" strokecolor="black [3213]" strokeweight="1pt">
              <v:fill color2="#9bc1ff" o:detectmouseclick="t" focusposition="" focussize=",90" type="gradient">
                <o:fill v:ext="view" type="gradientUnscaled"/>
              </v:fill>
              <v:shadow opacity="22938f" mv:blur="38100f" offset="0,2pt"/>
              <v:textbox inset=",7.2pt,,7.2pt"/>
            </v:oval>
            <v:oval id="_x0000_s1029" style="position:absolute;left:5340;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o:regroupid="1" filled="f" fillcolor="#3f80cd" strokecolor="black [3213]" strokeweight="1pt">
              <v:fill color2="#9bc1ff" o:detectmouseclick="t" focusposition="" focussize=",90" type="gradient">
                <o:fill v:ext="view" type="gradientUnscaled"/>
              </v:fill>
              <v:shadow opacity="22938f" mv:blur="38100f" offset="0,2pt"/>
              <v:textbox inset=",7.2pt,,7.2pt"/>
            </v:oval>
            <v:oval id="_x0000_s1030" style="position:absolute;left:8278;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o:regroupid="1" filled="f" fillcolor="#3f80cd" strokecolor="black [3213]" strokeweight="1pt">
              <v:fill color2="#9bc1ff" o:detectmouseclick="t" focusposition="" focussize=",90" type="gradient">
                <o:fill v:ext="view" type="gradientUnscaled"/>
              </v:fill>
              <v:shadow opacity="22938f" mv:blur="38100f" offset="0,2pt"/>
              <v:textbox inset=",7.2pt,,7.2pt"/>
            </v:oval>
            <w10:wrap type="tight"/>
          </v:group>
        </w:pict>
      </w:r>
      <w:r>
        <w:rPr>
          <w:noProof/>
        </w:rPr>
        <w:pict>
          <v:group id="_x0000_s1032" style="position:absolute;margin-left:35.5pt;margin-top:342pt;width:432.3pt;height:234pt;z-index:251664384" coordorigin="1740,1440" coordsize="8646,4680" wrapcoords="-37 0 -37 21530 21637 21530 21637 0 -37 0">
            <v:shape id="_x0000_s1033" type="#_x0000_t202" style="position:absolute;left:1740;top:1440;width:8646;height:4680;mso-wrap-edited:f;mso-position-horizontal:absolute;mso-position-vertical:absolute" filled="f" strokecolor="black [3213]" strokeweight="1pt">
              <v:fill o:detectmouseclick="t"/>
              <v:textbox style="mso-next-textbox:#_x0000_s1033" inset=",7.2pt,,7.2pt">
                <w:txbxContent>
                  <w:p w:rsidR="00931176" w:rsidRDefault="00931176" w:rsidP="00931176">
                    <w:pPr>
                      <w:rPr>
                        <w:rFonts w:ascii="Comic Sans MS" w:hAnsi="Comic Sans MS"/>
                        <w:sz w:val="20"/>
                      </w:rPr>
                    </w:pPr>
                    <w:r>
                      <w:rPr>
                        <w:rFonts w:ascii="Comic Sans MS" w:hAnsi="Comic Sans MS"/>
                        <w:sz w:val="20"/>
                      </w:rPr>
                      <w:t>Name</w:t>
                    </w:r>
                    <w:proofErr w:type="gramStart"/>
                    <w:r>
                      <w:rPr>
                        <w:rFonts w:ascii="Comic Sans MS" w:hAnsi="Comic Sans MS"/>
                        <w:sz w:val="20"/>
                      </w:rPr>
                      <w:t>:_</w:t>
                    </w:r>
                    <w:proofErr w:type="gramEnd"/>
                    <w:r>
                      <w:rPr>
                        <w:rFonts w:ascii="Comic Sans MS" w:hAnsi="Comic Sans MS"/>
                        <w:sz w:val="20"/>
                      </w:rPr>
                      <w:t>__________________________________</w:t>
                    </w:r>
                    <w:r>
                      <w:rPr>
                        <w:rFonts w:ascii="Comic Sans MS" w:hAnsi="Comic Sans MS"/>
                        <w:sz w:val="20"/>
                      </w:rPr>
                      <w:tab/>
                      <w:t xml:space="preserve">           </w:t>
                    </w:r>
                    <w:r w:rsidRPr="00014FD1">
                      <w:rPr>
                        <w:rFonts w:ascii="Comic Sans MS" w:hAnsi="Comic Sans MS"/>
                        <w:sz w:val="20"/>
                      </w:rPr>
                      <w:t>Date: ____</w:t>
                    </w:r>
                    <w:r>
                      <w:rPr>
                        <w:rFonts w:ascii="Comic Sans MS" w:hAnsi="Comic Sans MS"/>
                        <w:sz w:val="20"/>
                      </w:rPr>
                      <w:t>__  (2.G.3)</w:t>
                    </w:r>
                  </w:p>
                  <w:p w:rsidR="00931176" w:rsidRDefault="00931176" w:rsidP="00931176">
                    <w:pPr>
                      <w:rPr>
                        <w:rFonts w:ascii="Comic Sans MS" w:hAnsi="Comic Sans MS"/>
                        <w:sz w:val="20"/>
                      </w:rPr>
                    </w:pPr>
                  </w:p>
                  <w:p w:rsidR="00931176" w:rsidRDefault="00931176" w:rsidP="00931176">
                    <w:pPr>
                      <w:rPr>
                        <w:rFonts w:ascii="Comic Sans MS" w:hAnsi="Comic Sans MS"/>
                        <w:sz w:val="20"/>
                      </w:rPr>
                    </w:pPr>
                    <w:r>
                      <w:rPr>
                        <w:rFonts w:ascii="Comic Sans MS" w:hAnsi="Comic Sans MS"/>
                        <w:sz w:val="20"/>
                      </w:rPr>
                      <w:t>Partition the circles into equal shares.</w:t>
                    </w:r>
                  </w:p>
                  <w:p w:rsidR="00931176" w:rsidRDefault="00931176" w:rsidP="00931176">
                    <w:pPr>
                      <w:rPr>
                        <w:rFonts w:ascii="Comic Sans MS" w:hAnsi="Comic Sans MS"/>
                        <w:sz w:val="20"/>
                      </w:rPr>
                    </w:pPr>
                  </w:p>
                  <w:p w:rsidR="00931176" w:rsidRPr="00014FD1" w:rsidRDefault="00931176" w:rsidP="00931176">
                    <w:pPr>
                      <w:ind w:firstLine="720"/>
                      <w:rPr>
                        <w:rFonts w:ascii="Comic Sans MS" w:hAnsi="Comic Sans MS"/>
                        <w:sz w:val="20"/>
                      </w:rPr>
                    </w:pPr>
                    <w:r>
                      <w:rPr>
                        <w:rFonts w:ascii="Comic Sans MS" w:hAnsi="Comic Sans MS"/>
                        <w:sz w:val="20"/>
                      </w:rPr>
                      <w:t>A. HALF</w:t>
                    </w:r>
                    <w:r>
                      <w:rPr>
                        <w:rFonts w:ascii="Comic Sans MS" w:hAnsi="Comic Sans MS"/>
                        <w:sz w:val="20"/>
                      </w:rPr>
                      <w:tab/>
                    </w:r>
                    <w:r>
                      <w:rPr>
                        <w:rFonts w:ascii="Comic Sans MS" w:hAnsi="Comic Sans MS"/>
                        <w:sz w:val="20"/>
                      </w:rPr>
                      <w:tab/>
                      <w:t xml:space="preserve">           B. THIRDS</w:t>
                    </w:r>
                    <w:r>
                      <w:rPr>
                        <w:rFonts w:ascii="Comic Sans MS" w:hAnsi="Comic Sans MS"/>
                        <w:sz w:val="20"/>
                      </w:rPr>
                      <w:tab/>
                      <w:t xml:space="preserve">      </w:t>
                    </w:r>
                    <w:r>
                      <w:rPr>
                        <w:rFonts w:ascii="Comic Sans MS" w:hAnsi="Comic Sans MS"/>
                        <w:sz w:val="20"/>
                      </w:rPr>
                      <w:tab/>
                    </w:r>
                    <w:r>
                      <w:rPr>
                        <w:rFonts w:ascii="Comic Sans MS" w:hAnsi="Comic Sans MS"/>
                        <w:sz w:val="20"/>
                      </w:rPr>
                      <w:tab/>
                      <w:t xml:space="preserve">  C. FOURTHS</w:t>
                    </w:r>
                  </w:p>
                </w:txbxContent>
              </v:textbox>
            </v:shape>
            <v:oval id="_x0000_s1034" style="position:absolute;left:2460;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filled="f" fillcolor="#3f80cd" strokecolor="black [3213]" strokeweight="1pt">
              <v:fill color2="#9bc1ff" o:detectmouseclick="t" focusposition="" focussize=",90" type="gradient">
                <o:fill v:ext="view" type="gradientUnscaled"/>
              </v:fill>
              <v:shadow opacity="22938f" mv:blur="38100f" offset="0,2pt"/>
              <v:textbox inset=",7.2pt,,7.2pt"/>
            </v:oval>
            <v:oval id="_x0000_s1035" style="position:absolute;left:5340;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filled="f" fillcolor="#3f80cd" strokecolor="black [3213]" strokeweight="1pt">
              <v:fill color2="#9bc1ff" o:detectmouseclick="t" focusposition="" focussize=",90" type="gradient">
                <o:fill v:ext="view" type="gradientUnscaled"/>
              </v:fill>
              <v:shadow opacity="22938f" mv:blur="38100f" offset="0,2pt"/>
              <v:textbox inset=",7.2pt,,7.2pt"/>
            </v:oval>
            <v:oval id="_x0000_s1036" style="position:absolute;left:8278;top:3240;width:1417;height:1438;mso-wrap-edited:f;mso-position-horizontal:absolute;mso-position-vertical:absolute" wrapcoords="9884 -366 6589 0 732 3294 -366 8054 -366 12447 732 16840 5491 20867 6223 20867 15010 20867 15742 20867 19769 17938 19769 17206 21966 11715 21600 8054 20501 3294 14644 0 11349 -366 9884 -366" filled="f" fillcolor="#3f80cd" strokecolor="black [3213]" strokeweight="1pt">
              <v:fill color2="#9bc1ff" o:detectmouseclick="t" focusposition="" focussize=",90" type="gradient">
                <o:fill v:ext="view" type="gradientUnscaled"/>
              </v:fill>
              <v:shadow opacity="22938f" mv:blur="38100f" offset="0,2pt"/>
              <v:textbox inset=",7.2pt,,7.2pt"/>
            </v:oval>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1F42EC" w:rsidRPr="001F42EC" w:rsidRDefault="001F42EC" w:rsidP="001F42EC">
            <w:pPr>
              <w:rPr>
                <w:sz w:val="22"/>
              </w:rPr>
            </w:pPr>
            <w:r w:rsidRPr="001F42EC">
              <w:rPr>
                <w:rFonts w:cs="Arial"/>
                <w:sz w:val="22"/>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1F42EC" w:rsidRPr="001F42EC" w:rsidRDefault="001F42EC" w:rsidP="001F42EC">
            <w:pPr>
              <w:rPr>
                <w:sz w:val="22"/>
              </w:rPr>
            </w:pPr>
          </w:p>
          <w:p w:rsidR="001F42EC" w:rsidRPr="001F42EC" w:rsidRDefault="001F42EC" w:rsidP="001F42EC">
            <w:pPr>
              <w:rPr>
                <w:rFonts w:cs="Arial"/>
                <w:sz w:val="22"/>
                <w:szCs w:val="26"/>
              </w:rPr>
            </w:pPr>
            <w:r w:rsidRPr="001F42EC">
              <w:rPr>
                <w:rFonts w:cs="Arial"/>
                <w:sz w:val="22"/>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1F42EC" w:rsidRPr="001F42EC" w:rsidRDefault="001F42EC" w:rsidP="001F42EC">
            <w:pPr>
              <w:rPr>
                <w:rFonts w:cs="Arial"/>
                <w:sz w:val="22"/>
                <w:szCs w:val="26"/>
              </w:rPr>
            </w:pPr>
          </w:p>
          <w:p w:rsidR="001F42EC" w:rsidRPr="001F42EC" w:rsidRDefault="001F42EC" w:rsidP="001F42EC">
            <w:pPr>
              <w:rPr>
                <w:rFonts w:cs="Arial"/>
                <w:sz w:val="22"/>
                <w:szCs w:val="26"/>
              </w:rPr>
            </w:pPr>
            <w:r w:rsidRPr="001F42EC">
              <w:rPr>
                <w:rFonts w:cs="Arial"/>
                <w:sz w:val="22"/>
                <w:szCs w:val="26"/>
              </w:rPr>
              <w:t>Students who demonstrate full accomplishment correctly divide all 3 circles into the specified number of shares.</w:t>
            </w:r>
          </w:p>
          <w:p w:rsidR="001F42EC" w:rsidRPr="001F42EC" w:rsidRDefault="001F42EC" w:rsidP="001F42EC">
            <w:pPr>
              <w:rPr>
                <w:rFonts w:cs="Arial"/>
                <w:sz w:val="22"/>
                <w:szCs w:val="26"/>
              </w:rPr>
            </w:pPr>
          </w:p>
          <w:p w:rsidR="001F42EC" w:rsidRPr="001F42EC" w:rsidRDefault="001F42EC" w:rsidP="001F42EC">
            <w:pPr>
              <w:rPr>
                <w:rFonts w:cs="Arial"/>
                <w:sz w:val="22"/>
                <w:szCs w:val="26"/>
              </w:rPr>
            </w:pPr>
            <w:r w:rsidRPr="001F42EC">
              <w:rPr>
                <w:rFonts w:cs="Arial"/>
                <w:sz w:val="22"/>
                <w:szCs w:val="26"/>
              </w:rPr>
              <w:t>Students who demonstrate partial accomplishment correctly divide 2 of the 3 circles into the specified number of shares.</w:t>
            </w:r>
          </w:p>
          <w:p w:rsidR="001F42EC" w:rsidRPr="001F42EC" w:rsidRDefault="001F42EC" w:rsidP="001F42EC">
            <w:pPr>
              <w:rPr>
                <w:rFonts w:cs="Arial"/>
                <w:sz w:val="22"/>
                <w:szCs w:val="26"/>
              </w:rPr>
            </w:pPr>
          </w:p>
          <w:p w:rsidR="004238F8" w:rsidRPr="001F42EC" w:rsidRDefault="001F42EC">
            <w:pPr>
              <w:rPr>
                <w:sz w:val="22"/>
              </w:rPr>
            </w:pPr>
            <w:r w:rsidRPr="001F42EC">
              <w:rPr>
                <w:rFonts w:cs="Arial"/>
                <w:sz w:val="22"/>
                <w:szCs w:val="26"/>
              </w:rPr>
              <w:t>Students who demonstrate partial accomplishment divide the circles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F42EC"/>
    <w:rsid w:val="004238F8"/>
    <w:rsid w:val="005473E7"/>
    <w:rsid w:val="0056156A"/>
    <w:rsid w:val="006A589B"/>
    <w:rsid w:val="008975F7"/>
    <w:rsid w:val="008F4653"/>
    <w:rsid w:val="00915C35"/>
    <w:rsid w:val="00931176"/>
    <w:rsid w:val="009A2F2C"/>
    <w:rsid w:val="009C5AD3"/>
    <w:rsid w:val="00B53025"/>
    <w:rsid w:val="00CD1D1D"/>
    <w:rsid w:val="00D7566F"/>
    <w:rsid w:val="00F660F5"/>
  </w:rsids>
  <m:mathPr>
    <m:mathFont m:val="Apple Casu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348</Words>
  <Characters>1985</Characters>
  <Application>Microsoft Macintosh Word</Application>
  <DocSecurity>0</DocSecurity>
  <Lines>16</Lines>
  <Paragraphs>3</Paragraphs>
  <ScaleCrop>false</ScaleCrop>
  <Company>HCPSS</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2014-01-29T12:57:00Z</dcterms:created>
  <dcterms:modified xsi:type="dcterms:W3CDTF">2014-01-29T12:57:00Z</dcterms:modified>
</cp:coreProperties>
</file>